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A" w:rsidRPr="0022350A" w:rsidRDefault="0022350A" w:rsidP="0022350A">
      <w:pPr>
        <w:keepNext/>
        <w:suppressAutoHyphens/>
        <w:overflowPunct w:val="0"/>
        <w:ind w:right="-365"/>
        <w:jc w:val="center"/>
        <w:outlineLvl w:val="0"/>
        <w:rPr>
          <w:rFonts w:ascii="Times New Roman" w:eastAsia="Segoe UI" w:hAnsi="Times New Roman" w:cs="Times New Roman"/>
          <w:b/>
          <w:sz w:val="26"/>
          <w:szCs w:val="26"/>
          <w:lang w:eastAsia="zh-CN" w:bidi="hi-IN"/>
        </w:rPr>
      </w:pPr>
      <w:r w:rsidRPr="0022350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66775" cy="397510"/>
            <wp:effectExtent l="19050" t="0" r="9525" b="0"/>
            <wp:docPr id="2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89" t="-101" r="38257" b="94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50A" w:rsidRPr="0022350A" w:rsidRDefault="0022350A" w:rsidP="0022350A">
      <w:pPr>
        <w:keepNext/>
        <w:suppressAutoHyphens/>
        <w:overflowPunct w:val="0"/>
        <w:ind w:right="-365"/>
        <w:jc w:val="center"/>
        <w:outlineLvl w:val="0"/>
        <w:rPr>
          <w:rFonts w:ascii="Times New Roman" w:eastAsia="Segoe UI" w:hAnsi="Times New Roman" w:cs="Times New Roman"/>
          <w:b/>
          <w:sz w:val="26"/>
          <w:szCs w:val="26"/>
          <w:lang w:eastAsia="zh-CN" w:bidi="hi-IN"/>
        </w:rPr>
      </w:pPr>
      <w:r w:rsidRPr="0022350A">
        <w:rPr>
          <w:rFonts w:ascii="Times New Roman" w:eastAsia="Segoe UI" w:hAnsi="Times New Roman" w:cs="Times New Roman"/>
          <w:b/>
          <w:sz w:val="26"/>
          <w:szCs w:val="26"/>
          <w:lang w:eastAsia="zh-CN" w:bidi="hi-IN"/>
        </w:rPr>
        <w:t xml:space="preserve">АДМИНИСТРАЦИЯ  КИРОВСКОГО ГОРОДСКОГО ПОСЕЛЕНИЯ </w:t>
      </w:r>
    </w:p>
    <w:p w:rsidR="0022350A" w:rsidRPr="0022350A" w:rsidRDefault="0022350A" w:rsidP="0022350A">
      <w:pPr>
        <w:keepNext/>
        <w:suppressAutoHyphens/>
        <w:overflowPunct w:val="0"/>
        <w:ind w:right="-365"/>
        <w:jc w:val="center"/>
        <w:outlineLvl w:val="0"/>
        <w:rPr>
          <w:rFonts w:ascii="Times New Roman" w:eastAsia="Segoe UI" w:hAnsi="Times New Roman" w:cs="Times New Roman"/>
          <w:b/>
          <w:sz w:val="26"/>
          <w:szCs w:val="26"/>
          <w:lang w:eastAsia="zh-CN" w:bidi="hi-IN"/>
        </w:rPr>
      </w:pPr>
      <w:r w:rsidRPr="0022350A"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П</w:t>
      </w:r>
      <w:r w:rsidRPr="0022350A">
        <w:rPr>
          <w:rFonts w:ascii="Times New Roman" w:eastAsia="Segoe UI" w:hAnsi="Times New Roman" w:cs="Times New Roman"/>
          <w:b/>
          <w:sz w:val="26"/>
          <w:szCs w:val="26"/>
          <w:lang w:eastAsia="zh-CN" w:bidi="hi-IN"/>
        </w:rPr>
        <w:t>ОСТАНОВЛЕНИЕ</w:t>
      </w:r>
    </w:p>
    <w:tbl>
      <w:tblPr>
        <w:tblStyle w:val="a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3190"/>
        <w:gridCol w:w="3614"/>
      </w:tblGrid>
      <w:tr w:rsidR="0022350A" w:rsidRPr="0022350A" w:rsidTr="00D85D9C">
        <w:trPr>
          <w:trHeight w:val="238"/>
        </w:trPr>
        <w:tc>
          <w:tcPr>
            <w:tcW w:w="3681" w:type="dxa"/>
            <w:hideMark/>
          </w:tcPr>
          <w:p w:rsidR="0022350A" w:rsidRPr="0022350A" w:rsidRDefault="004F4566" w:rsidP="00D85D9C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27.06.2024</w:t>
            </w:r>
          </w:p>
        </w:tc>
        <w:tc>
          <w:tcPr>
            <w:tcW w:w="3190" w:type="dxa"/>
            <w:hideMark/>
          </w:tcPr>
          <w:p w:rsidR="0022350A" w:rsidRPr="0022350A" w:rsidRDefault="0022350A" w:rsidP="0022350A">
            <w:pPr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</w:t>
            </w:r>
            <w:r w:rsidRPr="0022350A">
              <w:rPr>
                <w:rFonts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22350A">
              <w:rPr>
                <w:rFonts w:cs="Times New Roman"/>
                <w:b/>
                <w:sz w:val="26"/>
                <w:szCs w:val="26"/>
              </w:rPr>
              <w:t>пгт</w:t>
            </w:r>
            <w:proofErr w:type="spellEnd"/>
            <w:r w:rsidRPr="0022350A">
              <w:rPr>
                <w:rFonts w:cs="Times New Roman"/>
                <w:b/>
                <w:sz w:val="26"/>
                <w:szCs w:val="26"/>
              </w:rPr>
              <w:t xml:space="preserve">. Кировский                                    </w:t>
            </w:r>
          </w:p>
        </w:tc>
        <w:tc>
          <w:tcPr>
            <w:tcW w:w="3614" w:type="dxa"/>
            <w:hideMark/>
          </w:tcPr>
          <w:p w:rsidR="0022350A" w:rsidRPr="0022350A" w:rsidRDefault="0022350A" w:rsidP="000A7817">
            <w:pPr>
              <w:tabs>
                <w:tab w:val="center" w:pos="4960"/>
                <w:tab w:val="left" w:pos="7360"/>
              </w:tabs>
              <w:rPr>
                <w:rFonts w:cs="Times New Roman"/>
                <w:b/>
                <w:sz w:val="26"/>
                <w:szCs w:val="26"/>
              </w:rPr>
            </w:pPr>
            <w:r w:rsidRPr="0022350A">
              <w:rPr>
                <w:rFonts w:cs="Times New Roman"/>
                <w:b/>
                <w:sz w:val="26"/>
                <w:szCs w:val="26"/>
              </w:rPr>
              <w:t xml:space="preserve">   № </w:t>
            </w:r>
            <w:r w:rsidR="004F4566">
              <w:rPr>
                <w:rFonts w:cs="Times New Roman"/>
                <w:b/>
                <w:sz w:val="26"/>
                <w:szCs w:val="26"/>
              </w:rPr>
              <w:t>268</w:t>
            </w:r>
          </w:p>
        </w:tc>
      </w:tr>
    </w:tbl>
    <w:p w:rsidR="0022350A" w:rsidRPr="0022350A" w:rsidRDefault="0022350A" w:rsidP="0022350A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350A" w:rsidRPr="0022350A" w:rsidRDefault="0022350A" w:rsidP="0022350A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bookmarkStart w:id="0" w:name="_Hlk141182637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внесении изменений в постановление администрации кировского городского поселения от 29.11.2023 г. № 577 «</w:t>
      </w:r>
      <w:r w:rsidRPr="0022350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 утверждении </w:t>
      </w:r>
      <w:bookmarkStart w:id="1" w:name="_Hlk140831920"/>
      <w:bookmarkStart w:id="2" w:name="_Hlk122516998"/>
      <w:r w:rsidRPr="0022350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Административного регламента</w:t>
      </w:r>
      <w:bookmarkEnd w:id="1"/>
      <w:r w:rsidRPr="0022350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предоставления</w:t>
      </w:r>
    </w:p>
    <w:p w:rsidR="0022350A" w:rsidRPr="0022350A" w:rsidRDefault="0022350A" w:rsidP="0022350A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350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"</w:t>
      </w:r>
      <w:bookmarkStart w:id="3" w:name="_Hlk142983628"/>
      <w:bookmarkEnd w:id="0"/>
      <w:r w:rsidRPr="0022350A">
        <w:rPr>
          <w:rFonts w:ascii="Times New Roman" w:hAnsi="Times New Roman" w:cs="Times New Roman"/>
          <w:b/>
          <w:sz w:val="26"/>
          <w:szCs w:val="26"/>
        </w:rPr>
        <w:t>П</w:t>
      </w:r>
      <w:r w:rsidRPr="0022350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 муниципальной экспертизы проектов освоения лесов, расположенных на землях сельскохозяйственного назначения Кировского городского поселения Кировского муниципального района</w:t>
      </w:r>
      <w:bookmarkEnd w:id="3"/>
      <w:r w:rsidRPr="0022350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Приморского края"</w:t>
      </w:r>
      <w:bookmarkEnd w:id="2"/>
    </w:p>
    <w:p w:rsidR="0022350A" w:rsidRPr="0022350A" w:rsidRDefault="0022350A" w:rsidP="0022350A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350A" w:rsidRPr="0022350A" w:rsidRDefault="0022350A" w:rsidP="000A781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В соответствии с </w:t>
      </w:r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Приказом Минприроды России от 30.07.2020 № 513 "Об утверждении Порядка государственной или муниципальной экспертизы проекта освоения лесов",   руководствуясь Уставом Кировского городского поселения,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целях приведения нормативных правовых актов Кировского городского поселения в соответствие с действующим законодательством </w:t>
      </w:r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администрация Кировского городского поселения</w:t>
      </w:r>
    </w:p>
    <w:p w:rsidR="0022350A" w:rsidRPr="0022350A" w:rsidRDefault="0022350A" w:rsidP="0022350A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ПОСТАНОВЛЯЕТ:</w:t>
      </w:r>
    </w:p>
    <w:p w:rsidR="0022350A" w:rsidRPr="000A7817" w:rsidRDefault="0022350A" w:rsidP="000A7817">
      <w:pPr>
        <w:pStyle w:val="a5"/>
        <w:numPr>
          <w:ilvl w:val="0"/>
          <w:numId w:val="5"/>
        </w:numPr>
        <w:tabs>
          <w:tab w:val="left" w:pos="1140"/>
        </w:tabs>
        <w:suppressAutoHyphens/>
        <w:rPr>
          <w:rFonts w:eastAsia="Times New Roman" w:cs="Times New Roman"/>
          <w:sz w:val="26"/>
          <w:szCs w:val="26"/>
          <w:lang w:val="ru-RU" w:eastAsia="zh-CN"/>
        </w:rPr>
      </w:pPr>
      <w:r w:rsidRPr="000A7817">
        <w:rPr>
          <w:rFonts w:eastAsia="Times New Roman" w:cs="Times New Roman"/>
          <w:sz w:val="26"/>
          <w:szCs w:val="26"/>
          <w:lang w:val="ru-RU" w:eastAsia="zh-CN"/>
        </w:rPr>
        <w:t xml:space="preserve">Внести изменение в постановление администрации </w:t>
      </w:r>
      <w:proofErr w:type="gramStart"/>
      <w:r w:rsidRPr="000A7817">
        <w:rPr>
          <w:rFonts w:eastAsia="Times New Roman" w:cs="Times New Roman"/>
          <w:sz w:val="26"/>
          <w:szCs w:val="26"/>
          <w:lang w:val="ru-RU" w:eastAsia="zh-CN"/>
        </w:rPr>
        <w:t>Кировского</w:t>
      </w:r>
      <w:proofErr w:type="gramEnd"/>
      <w:r w:rsidRPr="000A7817">
        <w:rPr>
          <w:rFonts w:eastAsia="Times New Roman" w:cs="Times New Roman"/>
          <w:sz w:val="26"/>
          <w:szCs w:val="26"/>
          <w:lang w:val="ru-RU" w:eastAsia="zh-CN"/>
        </w:rPr>
        <w:t xml:space="preserve"> </w:t>
      </w:r>
    </w:p>
    <w:p w:rsidR="0022350A" w:rsidRPr="000A7817" w:rsidRDefault="0022350A" w:rsidP="000A78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городского поселения от 29.11.2023 года № 577 «Об утверждении </w:t>
      </w:r>
      <w:bookmarkStart w:id="4" w:name="_Hlk122521762"/>
      <w:r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регламента предоставления муниципальной услуги </w:t>
      </w:r>
      <w:bookmarkStart w:id="5" w:name="_Hlk142983672"/>
      <w:r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>"</w:t>
      </w:r>
      <w:bookmarkEnd w:id="4"/>
      <w:r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Проведение муниципальной экспертизы проектов освоения лесов, расположенных на землях сельскохозяйственного назначения Кировского городского поселения Кировского муниципального района Приморского края"</w:t>
      </w:r>
      <w:bookmarkEnd w:id="5"/>
      <w:r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дополнив раздел </w:t>
      </w:r>
      <w:r w:rsidRPr="000A7817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II</w:t>
      </w:r>
      <w:r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Регламента «Стандарт предоставления муниципальной услуги» подпунктом 2.6.2.1. следующего содержания: </w:t>
      </w:r>
    </w:p>
    <w:p w:rsidR="0022350A" w:rsidRPr="000A7817" w:rsidRDefault="0022350A" w:rsidP="000A78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«2.6.2.1. Муниципальная экспертиза изменений в проект освоения лесов при использовании лесов в соответствии со статьей 29 Лесного кодекса проводится в течение не более </w:t>
      </w:r>
      <w:r w:rsidR="000A7817"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>чем 11 рабочих дней со дня поступления соответственно проекта освоения лесов, изменений в проект освоения лесов в орган местного самоуправления Кировского городского поселения</w:t>
      </w:r>
      <w:proofErr w:type="gramStart"/>
      <w:r w:rsidR="000A7817"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>.».</w:t>
      </w:r>
      <w:proofErr w:type="gramEnd"/>
    </w:p>
    <w:p w:rsidR="0022350A" w:rsidRPr="0022350A" w:rsidRDefault="0022350A" w:rsidP="000A781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Общему отделу администрации Кировского городского поселения (Воронина А.А.) </w:t>
      </w:r>
      <w:proofErr w:type="gramStart"/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разместить</w:t>
      </w:r>
      <w:proofErr w:type="gramEnd"/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настоящее постановление в информационно-телекоммуникационной сети Интернет на официальном сайте администрации Кировского городского поселения.</w:t>
      </w:r>
    </w:p>
    <w:p w:rsidR="0022350A" w:rsidRPr="0022350A" w:rsidRDefault="0022350A" w:rsidP="000A781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</w:t>
      </w:r>
      <w:proofErr w:type="gramStart"/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постановления оставляю за собой.</w:t>
      </w:r>
    </w:p>
    <w:p w:rsidR="0022350A" w:rsidRPr="0022350A" w:rsidRDefault="0022350A" w:rsidP="000A781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50A">
        <w:rPr>
          <w:rFonts w:ascii="Times New Roman" w:eastAsia="Times New Roman" w:hAnsi="Times New Roman" w:cs="Times New Roman"/>
          <w:sz w:val="26"/>
          <w:szCs w:val="26"/>
          <w:lang w:eastAsia="zh-CN"/>
        </w:rPr>
        <w:t>4. Настоящее постановление вступает в силу со дня его официального опубликования.</w:t>
      </w:r>
    </w:p>
    <w:p w:rsidR="0022350A" w:rsidRPr="0022350A" w:rsidRDefault="0022350A" w:rsidP="000A781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350A" w:rsidRPr="000A7817" w:rsidRDefault="0022350A" w:rsidP="000A7817">
      <w:pPr>
        <w:pStyle w:val="a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Кировского городского поселения-</w:t>
      </w:r>
    </w:p>
    <w:p w:rsidR="0022350A" w:rsidRPr="000A7817" w:rsidRDefault="000A7817" w:rsidP="000A7817">
      <w:pPr>
        <w:pStyle w:val="a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="0022350A"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>лава администрации</w:t>
      </w:r>
    </w:p>
    <w:p w:rsidR="0022350A" w:rsidRPr="005A2C53" w:rsidRDefault="0022350A" w:rsidP="000A7817">
      <w:pPr>
        <w:pStyle w:val="a9"/>
        <w:rPr>
          <w:rFonts w:eastAsia="Times New Roman"/>
          <w:b/>
          <w:bCs/>
          <w:spacing w:val="-1"/>
        </w:rPr>
      </w:pPr>
      <w:r w:rsidRPr="000A7817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Кировского городского поселения                                                 С.В. Коляда</w:t>
      </w:r>
    </w:p>
    <w:sectPr w:rsidR="0022350A" w:rsidRPr="005A2C53" w:rsidSect="000A781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D3A"/>
    <w:multiLevelType w:val="hybridMultilevel"/>
    <w:tmpl w:val="232810E6"/>
    <w:lvl w:ilvl="0" w:tplc="3760CE6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97026"/>
    <w:multiLevelType w:val="hybridMultilevel"/>
    <w:tmpl w:val="5EB81B3E"/>
    <w:lvl w:ilvl="0" w:tplc="871A7110">
      <w:start w:val="1"/>
      <w:numFmt w:val="upperRoman"/>
      <w:lvlText w:val="%1."/>
      <w:lvlJc w:val="left"/>
      <w:pPr>
        <w:ind w:left="1499" w:hanging="327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A409FAC">
      <w:start w:val="1"/>
      <w:numFmt w:val="bullet"/>
      <w:lvlText w:val="•"/>
      <w:lvlJc w:val="left"/>
      <w:pPr>
        <w:ind w:left="2384" w:hanging="327"/>
      </w:pPr>
      <w:rPr>
        <w:rFonts w:hint="default"/>
      </w:rPr>
    </w:lvl>
    <w:lvl w:ilvl="2" w:tplc="F73681F6">
      <w:start w:val="1"/>
      <w:numFmt w:val="bullet"/>
      <w:lvlText w:val="•"/>
      <w:lvlJc w:val="left"/>
      <w:pPr>
        <w:ind w:left="3268" w:hanging="327"/>
      </w:pPr>
      <w:rPr>
        <w:rFonts w:hint="default"/>
      </w:rPr>
    </w:lvl>
    <w:lvl w:ilvl="3" w:tplc="37563E5A">
      <w:start w:val="1"/>
      <w:numFmt w:val="bullet"/>
      <w:lvlText w:val="•"/>
      <w:lvlJc w:val="left"/>
      <w:pPr>
        <w:ind w:left="4153" w:hanging="327"/>
      </w:pPr>
      <w:rPr>
        <w:rFonts w:hint="default"/>
      </w:rPr>
    </w:lvl>
    <w:lvl w:ilvl="4" w:tplc="7EF02B88">
      <w:start w:val="1"/>
      <w:numFmt w:val="bullet"/>
      <w:lvlText w:val="•"/>
      <w:lvlJc w:val="left"/>
      <w:pPr>
        <w:ind w:left="5038" w:hanging="327"/>
      </w:pPr>
      <w:rPr>
        <w:rFonts w:hint="default"/>
      </w:rPr>
    </w:lvl>
    <w:lvl w:ilvl="5" w:tplc="789C6CF4">
      <w:start w:val="1"/>
      <w:numFmt w:val="bullet"/>
      <w:lvlText w:val="•"/>
      <w:lvlJc w:val="left"/>
      <w:pPr>
        <w:ind w:left="5923" w:hanging="327"/>
      </w:pPr>
      <w:rPr>
        <w:rFonts w:hint="default"/>
      </w:rPr>
    </w:lvl>
    <w:lvl w:ilvl="6" w:tplc="41781236">
      <w:start w:val="1"/>
      <w:numFmt w:val="bullet"/>
      <w:lvlText w:val="•"/>
      <w:lvlJc w:val="left"/>
      <w:pPr>
        <w:ind w:left="6807" w:hanging="327"/>
      </w:pPr>
      <w:rPr>
        <w:rFonts w:hint="default"/>
      </w:rPr>
    </w:lvl>
    <w:lvl w:ilvl="7" w:tplc="DDAC9650">
      <w:start w:val="1"/>
      <w:numFmt w:val="bullet"/>
      <w:lvlText w:val="•"/>
      <w:lvlJc w:val="left"/>
      <w:pPr>
        <w:ind w:left="7692" w:hanging="327"/>
      </w:pPr>
      <w:rPr>
        <w:rFonts w:hint="default"/>
      </w:rPr>
    </w:lvl>
    <w:lvl w:ilvl="8" w:tplc="17D6ED24">
      <w:start w:val="1"/>
      <w:numFmt w:val="bullet"/>
      <w:lvlText w:val="•"/>
      <w:lvlJc w:val="left"/>
      <w:pPr>
        <w:ind w:left="8577" w:hanging="327"/>
      </w:pPr>
      <w:rPr>
        <w:rFonts w:hint="default"/>
      </w:rPr>
    </w:lvl>
  </w:abstractNum>
  <w:abstractNum w:abstractNumId="2">
    <w:nsid w:val="4B1D4D2B"/>
    <w:multiLevelType w:val="multilevel"/>
    <w:tmpl w:val="77FEB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AB02567"/>
    <w:multiLevelType w:val="multilevel"/>
    <w:tmpl w:val="4E70715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9" w:hanging="7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0" w:hanging="7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3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4" w:hanging="778"/>
      </w:pPr>
      <w:rPr>
        <w:rFonts w:hint="default"/>
      </w:rPr>
    </w:lvl>
  </w:abstractNum>
  <w:abstractNum w:abstractNumId="4">
    <w:nsid w:val="701F3075"/>
    <w:multiLevelType w:val="multilevel"/>
    <w:tmpl w:val="8C9E2C0A"/>
    <w:lvl w:ilvl="0">
      <w:start w:val="2"/>
      <w:numFmt w:val="decimal"/>
      <w:lvlText w:val="%1"/>
      <w:lvlJc w:val="left"/>
      <w:pPr>
        <w:ind w:left="117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8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7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8" w:hanging="7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77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2350A"/>
    <w:rsid w:val="000A7817"/>
    <w:rsid w:val="0022350A"/>
    <w:rsid w:val="004F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50A"/>
    <w:pPr>
      <w:spacing w:after="0" w:line="240" w:lineRule="auto"/>
      <w:ind w:left="622" w:right="96" w:firstLine="720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50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qFormat/>
    <w:rsid w:val="0022350A"/>
    <w:pPr>
      <w:spacing w:after="0" w:line="240" w:lineRule="auto"/>
      <w:ind w:left="117" w:right="96" w:firstLine="708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2350A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22350A"/>
    <w:pPr>
      <w:spacing w:after="0" w:line="240" w:lineRule="auto"/>
      <w:ind w:left="119" w:right="96" w:firstLine="720"/>
      <w:jc w:val="both"/>
    </w:pPr>
    <w:rPr>
      <w:rFonts w:ascii="Times New Roman" w:eastAsiaTheme="minorHAnsi" w:hAnsi="Times New Roman"/>
      <w:sz w:val="28"/>
      <w:szCs w:val="28"/>
      <w:lang w:val="en-US" w:eastAsia="en-US"/>
    </w:rPr>
  </w:style>
  <w:style w:type="table" w:styleId="a6">
    <w:name w:val="Table Grid"/>
    <w:basedOn w:val="a1"/>
    <w:uiPriority w:val="59"/>
    <w:rsid w:val="0022350A"/>
    <w:pPr>
      <w:spacing w:after="0" w:line="240" w:lineRule="auto"/>
      <w:ind w:left="119" w:right="96" w:firstLine="720"/>
      <w:jc w:val="both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50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23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cp:lastPrinted>2024-07-05T04:32:00Z</cp:lastPrinted>
  <dcterms:created xsi:type="dcterms:W3CDTF">2024-07-05T04:17:00Z</dcterms:created>
  <dcterms:modified xsi:type="dcterms:W3CDTF">2024-07-05T04:39:00Z</dcterms:modified>
</cp:coreProperties>
</file>